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1E" w:rsidRDefault="00A14A1E" w:rsidP="00A14A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14A1E">
        <w:rPr>
          <w:noProof/>
          <w:lang w:eastAsia="ru-RU"/>
        </w:rPr>
        <w:drawing>
          <wp:inline distT="0" distB="0" distL="0" distR="0">
            <wp:extent cx="1495425" cy="182450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1E" w:rsidRDefault="00A14A1E" w:rsidP="00A14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УВАЖАЕМЫЕ МОСКВИЧИ и ГОСТИ СТОЛИЦЫ!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 w:rsidRPr="00A14A1E">
        <w:rPr>
          <w:rFonts w:ascii="TimesNewRoman,Bold" w:hAnsi="TimesNewRoman,Bold" w:cs="TimesNewRoman,Bold"/>
          <w:b/>
          <w:bCs/>
          <w:sz w:val="26"/>
          <w:szCs w:val="26"/>
        </w:rPr>
        <w:t>В целях профилактики детского дорожно</w:t>
      </w:r>
      <w:r w:rsidRPr="00A14A1E">
        <w:rPr>
          <w:rFonts w:ascii="Times-Bold" w:hAnsi="Times-Bold" w:cs="Times-Bold"/>
          <w:b/>
          <w:bCs/>
          <w:sz w:val="26"/>
          <w:szCs w:val="26"/>
        </w:rPr>
        <w:t>-</w:t>
      </w:r>
      <w:r w:rsidRPr="00A14A1E">
        <w:rPr>
          <w:rFonts w:ascii="TimesNewRoman,Bold" w:hAnsi="TimesNewRoman,Bold" w:cs="TimesNewRoman,Bold"/>
          <w:b/>
          <w:bCs/>
          <w:sz w:val="26"/>
          <w:szCs w:val="26"/>
        </w:rPr>
        <w:t>транспортного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 w:rsidRPr="00A14A1E">
        <w:rPr>
          <w:rFonts w:ascii="TimesNewRoman,Bold" w:hAnsi="TimesNewRoman,Bold" w:cs="TimesNewRoman,Bold"/>
          <w:b/>
          <w:bCs/>
          <w:sz w:val="26"/>
          <w:szCs w:val="26"/>
        </w:rPr>
        <w:t>травматизма и повышения безопасности дорожного движения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 w:rsidRPr="00A14A1E">
        <w:rPr>
          <w:rFonts w:ascii="TimesNewRoman,Bold" w:hAnsi="TimesNewRoman,Bold" w:cs="TimesNewRoman,Bold"/>
          <w:b/>
          <w:bCs/>
          <w:sz w:val="26"/>
          <w:szCs w:val="26"/>
        </w:rPr>
        <w:t>с 2</w:t>
      </w:r>
      <w:r w:rsidRPr="00A14A1E">
        <w:rPr>
          <w:rFonts w:ascii="Times-Bold" w:hAnsi="Times-Bold" w:cs="Times-Bold"/>
          <w:b/>
          <w:bCs/>
          <w:sz w:val="26"/>
          <w:szCs w:val="26"/>
        </w:rPr>
        <w:t xml:space="preserve">8 </w:t>
      </w:r>
      <w:r w:rsidRPr="00A14A1E">
        <w:rPr>
          <w:rFonts w:ascii="TimesNewRoman,Bold" w:hAnsi="TimesNewRoman,Bold" w:cs="TimesNewRoman,Bold"/>
          <w:b/>
          <w:bCs/>
          <w:sz w:val="26"/>
          <w:szCs w:val="26"/>
        </w:rPr>
        <w:t xml:space="preserve">августа по </w:t>
      </w:r>
      <w:r w:rsidRPr="00A14A1E">
        <w:rPr>
          <w:rFonts w:ascii="Times-Bold" w:hAnsi="Times-Bold" w:cs="Times-Bold"/>
          <w:b/>
          <w:bCs/>
          <w:sz w:val="26"/>
          <w:szCs w:val="26"/>
        </w:rPr>
        <w:t xml:space="preserve">8 </w:t>
      </w:r>
      <w:r w:rsidRPr="00A14A1E">
        <w:rPr>
          <w:rFonts w:ascii="TimesNewRoman,Bold" w:hAnsi="TimesNewRoman,Bold" w:cs="TimesNewRoman,Bold"/>
          <w:b/>
          <w:bCs/>
          <w:sz w:val="26"/>
          <w:szCs w:val="26"/>
        </w:rPr>
        <w:t xml:space="preserve">сентября </w:t>
      </w:r>
      <w:r w:rsidRPr="00A14A1E">
        <w:rPr>
          <w:rFonts w:ascii="Times-Bold" w:hAnsi="Times-Bold" w:cs="Times-Bold"/>
          <w:b/>
          <w:bCs/>
          <w:sz w:val="26"/>
          <w:szCs w:val="26"/>
        </w:rPr>
        <w:t xml:space="preserve">2023 </w:t>
      </w:r>
      <w:r w:rsidRPr="00A14A1E">
        <w:rPr>
          <w:rFonts w:ascii="TimesNewRoman,Bold" w:hAnsi="TimesNewRoman,Bold" w:cs="TimesNewRoman,Bold"/>
          <w:b/>
          <w:bCs/>
          <w:sz w:val="26"/>
          <w:szCs w:val="26"/>
        </w:rPr>
        <w:t>года Госавтоинспекцией города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 w:rsidRPr="00A14A1E">
        <w:rPr>
          <w:rFonts w:ascii="TimesNewRoman,Bold" w:hAnsi="TimesNewRoman,Bold" w:cs="TimesNewRoman,Bold"/>
          <w:b/>
          <w:bCs/>
          <w:sz w:val="26"/>
          <w:szCs w:val="26"/>
        </w:rPr>
        <w:t>Москвы проводится профилактическая акция</w:t>
      </w:r>
    </w:p>
    <w:p w:rsidR="00A14A1E" w:rsidRDefault="00A14A1E" w:rsidP="00A14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 w:rsidRPr="00A14A1E">
        <w:rPr>
          <w:rFonts w:ascii="TimesNewRoman,Bold" w:hAnsi="TimesNewRoman,Bold" w:cs="TimesNewRoman,Bold"/>
          <w:b/>
          <w:bCs/>
          <w:sz w:val="26"/>
          <w:szCs w:val="26"/>
        </w:rPr>
        <w:t>«СНОВА В ШКОЛУ».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      </w:t>
      </w:r>
      <w:r w:rsidRPr="00A14A1E">
        <w:rPr>
          <w:rFonts w:ascii="TimesNewRoman" w:hAnsi="TimesNewRoman" w:cs="TimesNewRoman"/>
          <w:sz w:val="26"/>
          <w:szCs w:val="26"/>
        </w:rPr>
        <w:t>Завершаются летние каникулы и у детей наступает ответственная пора, когда каждый день, отправляясь в школу, им предстоит выходить на улицу, переходить дорогу, чаще чем обычно</w:t>
      </w:r>
      <w:r w:rsidRPr="00A14A1E">
        <w:rPr>
          <w:rFonts w:ascii="Times-Roman" w:hAnsi="Times-Roman" w:cs="Times-Roman"/>
          <w:sz w:val="26"/>
          <w:szCs w:val="26"/>
        </w:rPr>
        <w:t xml:space="preserve">, </w:t>
      </w:r>
      <w:r w:rsidRPr="00A14A1E">
        <w:rPr>
          <w:rFonts w:ascii="TimesNewRoman" w:hAnsi="TimesNewRoman" w:cs="TimesNewRoman"/>
          <w:sz w:val="26"/>
          <w:szCs w:val="26"/>
        </w:rPr>
        <w:t>пользоваться общественным транспортом. За время летнего отдыха дети успели забыть, какие опасности таит в себе большой город, а между тем всего один неверный шаг может привести к беде.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 w:rsidRPr="00A14A1E">
        <w:rPr>
          <w:rFonts w:ascii="TimesNewRoman,Bold" w:hAnsi="TimesNewRoman,Bold" w:cs="TimesNewRoman,Bold"/>
          <w:b/>
          <w:bCs/>
          <w:sz w:val="26"/>
          <w:szCs w:val="26"/>
        </w:rPr>
        <w:t>Чтобы этого не случилось: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Wingdings" w:hAnsi="Wingdings" w:cs="Wingdings"/>
          <w:sz w:val="26"/>
          <w:szCs w:val="26"/>
        </w:rPr>
        <w:t></w:t>
      </w:r>
      <w:r w:rsidRPr="00A14A1E">
        <w:rPr>
          <w:rFonts w:ascii="Wingdings" w:hAnsi="Wingdings" w:cs="Wingdings"/>
          <w:sz w:val="26"/>
          <w:szCs w:val="26"/>
        </w:rPr>
        <w:t></w:t>
      </w:r>
      <w:r w:rsidRPr="00A14A1E">
        <w:rPr>
          <w:rFonts w:ascii="TimesNewRoman" w:hAnsi="TimesNewRoman" w:cs="TimesNewRoman"/>
          <w:sz w:val="26"/>
          <w:szCs w:val="26"/>
        </w:rPr>
        <w:t>Напомните ребятам о правилах движения для пешеходов. Объясните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TimesNewRoman" w:hAnsi="TimesNewRoman" w:cs="TimesNewRoman"/>
          <w:sz w:val="26"/>
          <w:szCs w:val="26"/>
        </w:rPr>
        <w:t>ребенку где, когда и как можно переходить проезжую часть, к чему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TimesNewRoman" w:hAnsi="TimesNewRoman" w:cs="TimesNewRoman"/>
          <w:sz w:val="26"/>
          <w:szCs w:val="26"/>
        </w:rPr>
        <w:t>могут привести нарушения Правил дорожного движения.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Wingdings" w:hAnsi="Wingdings" w:cs="Wingdings"/>
          <w:sz w:val="26"/>
          <w:szCs w:val="26"/>
        </w:rPr>
        <w:t></w:t>
      </w:r>
      <w:r w:rsidRPr="00A14A1E">
        <w:rPr>
          <w:rFonts w:ascii="Wingdings" w:hAnsi="Wingdings" w:cs="Wingdings"/>
          <w:sz w:val="26"/>
          <w:szCs w:val="26"/>
        </w:rPr>
        <w:t></w:t>
      </w:r>
      <w:r w:rsidRPr="00A14A1E">
        <w:rPr>
          <w:rFonts w:ascii="TimesNewRoman" w:hAnsi="TimesNewRoman" w:cs="TimesNewRoman"/>
          <w:sz w:val="26"/>
          <w:szCs w:val="26"/>
        </w:rPr>
        <w:t>Расскажите ребенку, что переходить дорогу можно, когда все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TimesNewRoman" w:hAnsi="TimesNewRoman" w:cs="TimesNewRoman"/>
          <w:sz w:val="26"/>
          <w:szCs w:val="26"/>
        </w:rPr>
        <w:t>автомобили остановились, а водители видят его и пропускают.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Wingdings" w:hAnsi="Wingdings" w:cs="Wingdings"/>
          <w:sz w:val="26"/>
          <w:szCs w:val="26"/>
        </w:rPr>
        <w:t></w:t>
      </w:r>
      <w:r w:rsidRPr="00A14A1E">
        <w:rPr>
          <w:rFonts w:ascii="Wingdings" w:hAnsi="Wingdings" w:cs="Wingdings"/>
          <w:sz w:val="26"/>
          <w:szCs w:val="26"/>
        </w:rPr>
        <w:t></w:t>
      </w:r>
      <w:r w:rsidRPr="00A14A1E">
        <w:rPr>
          <w:rFonts w:ascii="TimesNewRoman" w:hAnsi="TimesNewRoman" w:cs="TimesNewRoman"/>
          <w:sz w:val="26"/>
          <w:szCs w:val="26"/>
        </w:rPr>
        <w:t>Не позволяйте детям выходить на проезжую часть из</w:t>
      </w:r>
      <w:r w:rsidRPr="00A14A1E">
        <w:rPr>
          <w:rFonts w:ascii="Times-Roman" w:hAnsi="Times-Roman" w:cs="Times-Roman"/>
          <w:sz w:val="26"/>
          <w:szCs w:val="26"/>
        </w:rPr>
        <w:t>-</w:t>
      </w:r>
      <w:r w:rsidRPr="00A14A1E">
        <w:rPr>
          <w:rFonts w:ascii="TimesNewRoman" w:hAnsi="TimesNewRoman" w:cs="TimesNewRoman"/>
          <w:sz w:val="26"/>
          <w:szCs w:val="26"/>
        </w:rPr>
        <w:t>за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TimesNewRoman" w:hAnsi="TimesNewRoman" w:cs="TimesNewRoman"/>
          <w:sz w:val="26"/>
          <w:szCs w:val="26"/>
        </w:rPr>
        <w:t>припаркованного транспорта.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A14A1E">
        <w:rPr>
          <w:rFonts w:ascii="Wingdings" w:hAnsi="Wingdings" w:cs="Wingdings"/>
          <w:sz w:val="26"/>
          <w:szCs w:val="26"/>
        </w:rPr>
        <w:t></w:t>
      </w:r>
      <w:r w:rsidRPr="00A14A1E">
        <w:rPr>
          <w:rFonts w:ascii="Wingdings" w:hAnsi="Wingdings" w:cs="Wingdings"/>
          <w:sz w:val="26"/>
          <w:szCs w:val="26"/>
        </w:rPr>
        <w:t></w:t>
      </w:r>
      <w:r w:rsidRPr="00A14A1E">
        <w:rPr>
          <w:rFonts w:ascii="TimesNewRoman" w:hAnsi="TimesNewRoman" w:cs="TimesNewRoman"/>
          <w:sz w:val="26"/>
          <w:szCs w:val="26"/>
        </w:rPr>
        <w:t>Уделите особое внимание к обеспечению безопасности детей</w:t>
      </w:r>
      <w:r w:rsidRPr="00A14A1E">
        <w:rPr>
          <w:rFonts w:ascii="Times-Roman" w:hAnsi="Times-Roman" w:cs="Times-Roman"/>
          <w:sz w:val="26"/>
          <w:szCs w:val="26"/>
        </w:rPr>
        <w:t>-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TimesNewRoman" w:hAnsi="TimesNewRoman" w:cs="TimesNewRoman"/>
          <w:sz w:val="26"/>
          <w:szCs w:val="26"/>
        </w:rPr>
        <w:t>велосипедистов, а также передвигающихся с использованием средств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TimesNewRoman" w:hAnsi="TimesNewRoman" w:cs="TimesNewRoman"/>
          <w:sz w:val="26"/>
          <w:szCs w:val="26"/>
        </w:rPr>
        <w:t>индивидуальной мобильности.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Wingdings" w:hAnsi="Wingdings" w:cs="Wingdings"/>
          <w:sz w:val="26"/>
          <w:szCs w:val="26"/>
        </w:rPr>
        <w:t></w:t>
      </w:r>
      <w:r w:rsidRPr="00A14A1E">
        <w:rPr>
          <w:rFonts w:ascii="Wingdings" w:hAnsi="Wingdings" w:cs="Wingdings"/>
          <w:sz w:val="26"/>
          <w:szCs w:val="26"/>
        </w:rPr>
        <w:t></w:t>
      </w:r>
      <w:r w:rsidRPr="00A14A1E">
        <w:rPr>
          <w:rFonts w:ascii="TimesNewRoman" w:hAnsi="TimesNewRoman" w:cs="TimesNewRoman"/>
          <w:sz w:val="26"/>
          <w:szCs w:val="26"/>
        </w:rPr>
        <w:t>Маленькие пассажиры в салоне автомобиля, если их перевозка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TimesNewRoman" w:hAnsi="TimesNewRoman" w:cs="TimesNewRoman"/>
          <w:sz w:val="26"/>
          <w:szCs w:val="26"/>
        </w:rPr>
        <w:t>осуществляется без специального детского кресла, также подвержены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TimesNewRoman" w:hAnsi="TimesNewRoman" w:cs="TimesNewRoman"/>
          <w:sz w:val="26"/>
          <w:szCs w:val="26"/>
        </w:rPr>
        <w:t>огромному риску. Не забывайте пристегивать ребенка ремнями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TimesNewRoman" w:hAnsi="TimesNewRoman" w:cs="TimesNewRoman"/>
          <w:sz w:val="26"/>
          <w:szCs w:val="26"/>
        </w:rPr>
        <w:t>безопасности и использовать детские удерживающие устройства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TimesNewRoman" w:hAnsi="TimesNewRoman" w:cs="TimesNewRoman"/>
          <w:sz w:val="26"/>
          <w:szCs w:val="26"/>
        </w:rPr>
        <w:t>каждый раз, когда путешествуете вместе.</w:t>
      </w:r>
    </w:p>
    <w:p w:rsid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14A1E">
        <w:rPr>
          <w:rFonts w:ascii="Wingdings" w:hAnsi="Wingdings" w:cs="Wingdings"/>
          <w:sz w:val="26"/>
          <w:szCs w:val="26"/>
        </w:rPr>
        <w:t></w:t>
      </w:r>
      <w:r w:rsidRPr="00A14A1E">
        <w:rPr>
          <w:rFonts w:ascii="Wingdings" w:hAnsi="Wingdings" w:cs="Wingdings"/>
          <w:sz w:val="26"/>
          <w:szCs w:val="26"/>
        </w:rPr>
        <w:t></w:t>
      </w:r>
      <w:r w:rsidRPr="00A14A1E">
        <w:rPr>
          <w:rFonts w:ascii="TimesNewRoman" w:hAnsi="TimesNewRoman" w:cs="TimesNewRoman"/>
          <w:sz w:val="26"/>
          <w:szCs w:val="26"/>
        </w:rPr>
        <w:t xml:space="preserve">Будьте внимательны при движении на </w:t>
      </w:r>
      <w:proofErr w:type="spellStart"/>
      <w:r w:rsidRPr="00A14A1E">
        <w:rPr>
          <w:rFonts w:ascii="TimesNewRoman" w:hAnsi="TimesNewRoman" w:cs="TimesNewRoman"/>
          <w:sz w:val="26"/>
          <w:szCs w:val="26"/>
        </w:rPr>
        <w:t>внутридворовых</w:t>
      </w:r>
      <w:proofErr w:type="spellEnd"/>
      <w:r w:rsidRPr="00A14A1E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A14A1E">
        <w:rPr>
          <w:rFonts w:ascii="TimesNewRoman" w:hAnsi="TimesNewRoman" w:cs="TimesNewRoman"/>
          <w:sz w:val="26"/>
          <w:szCs w:val="26"/>
        </w:rPr>
        <w:t>территриях</w:t>
      </w:r>
      <w:proofErr w:type="spellEnd"/>
      <w:r w:rsidRPr="00A14A1E">
        <w:rPr>
          <w:rFonts w:ascii="TimesNewRoman" w:hAnsi="TimesNewRoman" w:cs="TimesNewRoman"/>
          <w:sz w:val="26"/>
          <w:szCs w:val="26"/>
        </w:rPr>
        <w:t>!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 w:rsidRPr="00A14A1E">
        <w:rPr>
          <w:rFonts w:ascii="TimesNewRoman,Bold" w:hAnsi="TimesNewRoman,Bold" w:cs="TimesNewRoman,Bold"/>
          <w:b/>
          <w:bCs/>
          <w:sz w:val="26"/>
          <w:szCs w:val="26"/>
        </w:rPr>
        <w:t>Подавайте пример правильного поведения на улицах города.</w:t>
      </w:r>
    </w:p>
    <w:p w:rsidR="00A14A1E" w:rsidRDefault="00A14A1E" w:rsidP="00A14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 w:rsidRPr="00A14A1E">
        <w:rPr>
          <w:rFonts w:ascii="TimesNewRoman,Bold" w:hAnsi="TimesNewRoman,Bold" w:cs="TimesNewRoman,Bold"/>
          <w:b/>
          <w:bCs/>
          <w:sz w:val="26"/>
          <w:szCs w:val="26"/>
        </w:rPr>
        <w:t>Нет большего счастья, чем видеть наших детей здоровыми и веселыми!</w:t>
      </w:r>
    </w:p>
    <w:p w:rsidR="00A14A1E" w:rsidRPr="00A14A1E" w:rsidRDefault="00A14A1E" w:rsidP="00A14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CD4E94" w:rsidRPr="00A14A1E" w:rsidRDefault="00A14A1E" w:rsidP="00A14A1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4A1E">
        <w:rPr>
          <w:rFonts w:ascii="TimesNewRoman,Bold" w:hAnsi="TimesNewRoman,Bold" w:cs="TimesNewRoman,Bold"/>
          <w:b/>
          <w:bCs/>
          <w:sz w:val="26"/>
          <w:szCs w:val="26"/>
        </w:rPr>
        <w:t>УБЕРЕЧЬ ДЕТЕЙ НА ДОРОГЕ – НАША ОБЩАЯ ЗАДАЧА</w:t>
      </w:r>
      <w:r w:rsidRPr="00A14A1E">
        <w:rPr>
          <w:rFonts w:ascii="Times-Bold" w:hAnsi="Times-Bold" w:cs="Times-Bold"/>
          <w:b/>
          <w:bCs/>
          <w:sz w:val="26"/>
          <w:szCs w:val="26"/>
        </w:rPr>
        <w:t>!</w:t>
      </w:r>
    </w:p>
    <w:sectPr w:rsidR="00CD4E94" w:rsidRPr="00A1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B9"/>
    <w:rsid w:val="007936B9"/>
    <w:rsid w:val="00A14A1E"/>
    <w:rsid w:val="00CD4E94"/>
    <w:rsid w:val="00F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805F-C03E-4019-8AB6-51EDAC83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vovsiannikov2</dc:creator>
  <cp:keywords/>
  <dc:description/>
  <cp:lastModifiedBy>Струшкова Елена Борисовна</cp:lastModifiedBy>
  <cp:revision>2</cp:revision>
  <dcterms:created xsi:type="dcterms:W3CDTF">2023-08-31T13:37:00Z</dcterms:created>
  <dcterms:modified xsi:type="dcterms:W3CDTF">2023-08-31T13:37:00Z</dcterms:modified>
</cp:coreProperties>
</file>